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CBC9B" w14:textId="77777777" w:rsidR="00A349F8" w:rsidRPr="00A349F8" w:rsidRDefault="00A349F8" w:rsidP="00A349F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A349F8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Приложение №2</w:t>
      </w:r>
    </w:p>
    <w:p w14:paraId="5E3C6E88" w14:textId="77777777" w:rsidR="00A349F8" w:rsidRPr="00A349F8" w:rsidRDefault="00A349F8" w:rsidP="00A349F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A349F8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към тръжна документация</w:t>
      </w:r>
    </w:p>
    <w:p w14:paraId="0B322D1F" w14:textId="4503E597" w:rsidR="00547F73" w:rsidRPr="009D582A" w:rsidRDefault="00A349F8" w:rsidP="00A349F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A349F8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към ТЗ за С</w:t>
      </w:r>
      <w:r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Р</w:t>
      </w:r>
      <w:r w:rsidRPr="00A349F8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Р</w:t>
      </w:r>
    </w:p>
    <w:p w14:paraId="1EF9B3B0" w14:textId="77777777" w:rsidR="00547F73" w:rsidRPr="00547F73" w:rsidRDefault="00547F73" w:rsidP="00547F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6C6F2DF8" w14:textId="5CCD83D7" w:rsidR="00547F73" w:rsidRPr="009D582A" w:rsidRDefault="00547F73" w:rsidP="00547F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547F73">
        <w:rPr>
          <w:rFonts w:ascii="Times New Roman" w:eastAsia="Times New Roman" w:hAnsi="Times New Roman" w:cs="Times New Roman"/>
          <w:b/>
          <w:bCs/>
          <w:sz w:val="20"/>
          <w:szCs w:val="20"/>
          <w:lang w:val="bg-BG" w:eastAsia="bg-BG"/>
        </w:rPr>
        <w:t xml:space="preserve">ОБЕКТ: </w:t>
      </w:r>
      <w:r w:rsidR="00F95459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Възстановяване на бетонови канавки в района на ОФ «Асарел»</w:t>
      </w:r>
    </w:p>
    <w:p w14:paraId="0043646E" w14:textId="77777777" w:rsidR="00547F73" w:rsidRPr="00547F73" w:rsidRDefault="00547F73" w:rsidP="00547F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</w:p>
    <w:p w14:paraId="347081A4" w14:textId="77777777" w:rsidR="00547F73" w:rsidRPr="00547F73" w:rsidRDefault="00547F73" w:rsidP="00547F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547F73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КАНДИДАТ-ИЗПЪЛНИТЕЛ: ............................................</w:t>
      </w:r>
    </w:p>
    <w:p w14:paraId="5B2A3477" w14:textId="77777777" w:rsidR="00547F73" w:rsidRPr="00547F73" w:rsidRDefault="00547F73" w:rsidP="00547F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7D2B90D1" w14:textId="77777777" w:rsidR="00547F73" w:rsidRPr="00547F73" w:rsidRDefault="00547F73" w:rsidP="00547F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547F73">
        <w:rPr>
          <w:rFonts w:ascii="Times New Roman" w:eastAsia="Times New Roman" w:hAnsi="Times New Roman" w:cs="Times New Roman"/>
          <w:b/>
          <w:bCs/>
          <w:sz w:val="20"/>
          <w:szCs w:val="20"/>
          <w:lang w:val="bg-BG" w:eastAsia="bg-BG"/>
        </w:rPr>
        <w:t>ТЕХНИЧЕСКА   СПЕСИФИКАЦИЯ</w:t>
      </w:r>
      <w:r w:rsidRPr="00547F73">
        <w:rPr>
          <w:rFonts w:ascii="Times New Roman" w:eastAsia="Times New Roman" w:hAnsi="Times New Roman" w:cs="Times New Roman"/>
          <w:b/>
          <w:bCs/>
          <w:sz w:val="20"/>
          <w:szCs w:val="20"/>
          <w:lang w:val="bg-BG" w:eastAsia="bg-BG"/>
        </w:rPr>
        <w:br/>
        <w:t>НА ОСНОВНИТЕ СТРОИТЕЛНИ МАТЕРИАЛИ ЗА ОБЕКТА</w:t>
      </w:r>
    </w:p>
    <w:tbl>
      <w:tblPr>
        <w:tblW w:w="9654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"/>
        <w:gridCol w:w="3828"/>
        <w:gridCol w:w="850"/>
        <w:gridCol w:w="1559"/>
        <w:gridCol w:w="1105"/>
        <w:gridCol w:w="1730"/>
      </w:tblGrid>
      <w:tr w:rsidR="009D582A" w:rsidRPr="00547F73" w14:paraId="24EE927D" w14:textId="77777777" w:rsidTr="00C05F0A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AF18" w14:textId="77777777" w:rsidR="009D582A" w:rsidRPr="009D582A" w:rsidRDefault="009D582A" w:rsidP="0093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</w:pPr>
            <w:r w:rsidRPr="009D58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  <w:t>№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CE749" w14:textId="77777777" w:rsidR="009D582A" w:rsidRPr="009D582A" w:rsidRDefault="009D582A" w:rsidP="00931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9D582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9D582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на </w:t>
            </w:r>
            <w:proofErr w:type="spellStart"/>
            <w:r w:rsidRPr="009D582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строителен</w:t>
            </w:r>
            <w:proofErr w:type="spellEnd"/>
            <w:r w:rsidRPr="009D582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582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материал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1C4DD" w14:textId="77777777" w:rsidR="009D582A" w:rsidRPr="009D582A" w:rsidRDefault="009D582A" w:rsidP="0093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</w:pPr>
            <w:r w:rsidRPr="009D58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  <w:t>Мярка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A6179" w14:textId="77777777" w:rsidR="009D582A" w:rsidRPr="009D582A" w:rsidRDefault="009D582A" w:rsidP="0093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</w:pPr>
            <w:r w:rsidRPr="009D58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  <w:t xml:space="preserve">Един. цена от доставчик </w:t>
            </w:r>
            <w:r w:rsidRPr="009D58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  <w:br/>
              <w:t>(лв без ДДС)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A3D4B" w14:textId="77777777" w:rsidR="009D582A" w:rsidRPr="009D582A" w:rsidRDefault="009D582A" w:rsidP="0093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</w:pPr>
            <w:r w:rsidRPr="009D58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  <w:t>Търговска марка и доставчик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E3405" w14:textId="77777777" w:rsidR="009D582A" w:rsidRPr="009D582A" w:rsidRDefault="009D582A" w:rsidP="0093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</w:pPr>
            <w:r w:rsidRPr="009D58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  <w:t xml:space="preserve">Забележки </w:t>
            </w:r>
          </w:p>
        </w:tc>
      </w:tr>
      <w:tr w:rsidR="009D582A" w:rsidRPr="00F257F1" w14:paraId="3461DCF7" w14:textId="77777777" w:rsidTr="00931535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683D3" w14:textId="77777777" w:rsidR="009D582A" w:rsidRPr="009D582A" w:rsidRDefault="009D582A" w:rsidP="0093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C1B42" w14:textId="31DA995E" w:rsidR="009D582A" w:rsidRPr="00C05F0A" w:rsidRDefault="00AA30DA" w:rsidP="00C05F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g-BG"/>
              </w:rPr>
              <w:t>Б</w:t>
            </w:r>
            <w:proofErr w:type="spellStart"/>
            <w:r w:rsidR="009D582A" w:rsidRPr="00F03A7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етон</w:t>
            </w:r>
            <w:proofErr w:type="spellEnd"/>
            <w:r w:rsidR="009D582A" w:rsidRPr="00F03A7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D582A" w:rsidRPr="00F03A7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клас</w:t>
            </w:r>
            <w:proofErr w:type="spellEnd"/>
            <w:r w:rsidR="009D582A" w:rsidRPr="00F03A7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="00C05F0A" w:rsidRPr="00C05F0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В25, W0,6, F100 </w:t>
            </w:r>
            <w:proofErr w:type="spellStart"/>
            <w:r w:rsidR="009D582A" w:rsidRPr="00F03A7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сулфатоустойчив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E7224" w14:textId="77777777" w:rsidR="009D582A" w:rsidRPr="00BA21BA" w:rsidRDefault="009D582A" w:rsidP="0093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vertAlign w:val="superscript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  <w:t>м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vertAlign w:val="superscript"/>
                <w:lang w:val="bg-BG" w:eastAsia="bg-BG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DADA3" w14:textId="77777777" w:rsidR="009D582A" w:rsidRPr="00F257F1" w:rsidRDefault="009D582A" w:rsidP="0093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4B28E5" w14:textId="77777777" w:rsidR="009D582A" w:rsidRPr="00F257F1" w:rsidRDefault="009D582A" w:rsidP="0093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CBB80" w14:textId="77777777" w:rsidR="009D582A" w:rsidRPr="00F257F1" w:rsidRDefault="009D582A" w:rsidP="0093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73386B" w:rsidRPr="00F257F1" w14:paraId="3F51CEF0" w14:textId="77777777" w:rsidTr="00931535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DEAD8" w14:textId="4B3D4C1D" w:rsidR="0073386B" w:rsidRPr="00107347" w:rsidRDefault="00107347" w:rsidP="0093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7D90F" w14:textId="77777777" w:rsidR="00107347" w:rsidRDefault="0073386B" w:rsidP="00C05F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g-BG"/>
              </w:rPr>
              <w:t>Коритообразен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g-BG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g-BG"/>
              </w:rPr>
              <w:t>елемен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g-BG"/>
              </w:rPr>
              <w:t xml:space="preserve"> със сечение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7A675C9F" w14:textId="29F24DBB" w:rsidR="0073386B" w:rsidRPr="00F03A79" w:rsidRDefault="0073386B" w:rsidP="00C05F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g-BG"/>
              </w:rPr>
              <w:t>,588 м</w:t>
            </w:r>
            <w:r w:rsidRPr="0010734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  <w:r w:rsidR="00A349F8" w:rsidRPr="00A349F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/корито стоманобетоново</w:t>
            </w:r>
            <w:r w:rsidR="003421F6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 </w:t>
            </w:r>
            <w:r w:rsidR="00A349F8" w:rsidRPr="00A349F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90/70/300см</w:t>
            </w:r>
            <w:r w:rsidR="003421F6" w:rsidRPr="003421F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3421F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bg-BG"/>
              </w:rPr>
              <w:t xml:space="preserve">- </w:t>
            </w:r>
            <w:proofErr w:type="spellStart"/>
            <w:r w:rsidR="003421F6" w:rsidRPr="003421F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сулфатоустойчив</w:t>
            </w:r>
            <w:proofErr w:type="spellEnd"/>
            <w:r w:rsidR="003421F6" w:rsidRPr="00A349F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 </w:t>
            </w:r>
            <w:r w:rsidR="003421F6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бетон </w:t>
            </w:r>
            <w:r w:rsidR="00A349F8" w:rsidRPr="00A349F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593F36" w14:textId="383662F7" w:rsidR="0073386B" w:rsidRDefault="00107347" w:rsidP="0093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  <w:t>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DAF9C4" w14:textId="77777777" w:rsidR="0073386B" w:rsidRPr="00F257F1" w:rsidRDefault="0073386B" w:rsidP="0093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ACDDC5" w14:textId="77777777" w:rsidR="0073386B" w:rsidRPr="00F257F1" w:rsidRDefault="0073386B" w:rsidP="0093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4BB4A" w14:textId="77777777" w:rsidR="0073386B" w:rsidRPr="00F257F1" w:rsidRDefault="0073386B" w:rsidP="0093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9D582A" w:rsidRPr="00F257F1" w14:paraId="46454B6D" w14:textId="77777777" w:rsidTr="00931535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6C3CD" w14:textId="059B8F35" w:rsidR="009D582A" w:rsidRPr="00107347" w:rsidRDefault="00107347" w:rsidP="0093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87FAB" w14:textId="77777777" w:rsidR="00107347" w:rsidRDefault="00F95459" w:rsidP="00C05F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g-BG"/>
              </w:rPr>
              <w:t>Коритообразен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g-BG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g-BG"/>
              </w:rPr>
              <w:t>елемен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g-BG"/>
              </w:rPr>
              <w:t xml:space="preserve"> със сечение</w:t>
            </w:r>
            <w:r w:rsidR="009B6D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667261AB" w14:textId="5FB4F050" w:rsidR="009D582A" w:rsidRPr="009B6D88" w:rsidRDefault="009B6D88" w:rsidP="00C05F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g-BG"/>
              </w:rPr>
              <w:t>,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32</w:t>
            </w:r>
            <w:r w:rsidR="0010734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g-BG"/>
              </w:rPr>
              <w:t>0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g-BG"/>
              </w:rPr>
              <w:t xml:space="preserve"> м</w:t>
            </w:r>
            <w:r w:rsidRPr="0010734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  <w:r w:rsidR="00A349F8" w:rsidRPr="00A349F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/улей </w:t>
            </w:r>
            <w:proofErr w:type="spellStart"/>
            <w:r w:rsidR="00A349F8" w:rsidRPr="00A349F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стомано</w:t>
            </w:r>
            <w:proofErr w:type="spellEnd"/>
            <w:r w:rsidR="00A349F8" w:rsidRPr="00A349F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-бетонен ЕО-1-100</w:t>
            </w:r>
            <w:r w:rsidR="003421F6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 - </w:t>
            </w:r>
            <w:proofErr w:type="spellStart"/>
            <w:r w:rsidR="003421F6" w:rsidRPr="003421F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сулфатоустойчив</w:t>
            </w:r>
            <w:proofErr w:type="spellEnd"/>
            <w:r w:rsidR="003421F6" w:rsidRPr="00A349F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 </w:t>
            </w:r>
            <w:r w:rsidR="003421F6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бетон </w:t>
            </w:r>
            <w:r w:rsidR="00A349F8" w:rsidRPr="00A349F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9C0ED" w14:textId="77777777" w:rsidR="009D582A" w:rsidRPr="00BA21BA" w:rsidRDefault="009D582A" w:rsidP="00C05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vertAlign w:val="superscript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  <w:t>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0B1BD6" w14:textId="77777777" w:rsidR="009D582A" w:rsidRPr="00F257F1" w:rsidRDefault="009D582A" w:rsidP="0093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37D57A" w14:textId="77777777" w:rsidR="009D582A" w:rsidRPr="00F257F1" w:rsidRDefault="009D582A" w:rsidP="0093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5A985" w14:textId="77777777" w:rsidR="009D582A" w:rsidRPr="00F257F1" w:rsidRDefault="009D582A" w:rsidP="0093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9D582A" w:rsidRPr="00F257F1" w14:paraId="4C2C614B" w14:textId="77777777" w:rsidTr="00931535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B7507" w14:textId="71E1FC2C" w:rsidR="009D582A" w:rsidRPr="00107347" w:rsidRDefault="00107347" w:rsidP="0093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7584FB" w14:textId="0316E993" w:rsidR="009D582A" w:rsidRPr="00C05F0A" w:rsidRDefault="00F95459" w:rsidP="00C05F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g-BG"/>
              </w:rPr>
              <w:t>Коритообразен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g-BG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g-BG"/>
              </w:rPr>
              <w:t>елемен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g-BG"/>
              </w:rPr>
              <w:t xml:space="preserve"> със сечение</w:t>
            </w:r>
            <w:r w:rsidR="009B6D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g-BG"/>
              </w:rPr>
              <w:t xml:space="preserve"> 0,2</w:t>
            </w:r>
            <w:r w:rsidR="0073386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g-BG"/>
              </w:rPr>
              <w:t>45</w:t>
            </w:r>
            <w:r w:rsidR="009B6D8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g-BG"/>
              </w:rPr>
              <w:t>м</w:t>
            </w:r>
            <w:r w:rsidR="009B6D88" w:rsidRPr="0010734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  <w:bookmarkStart w:id="0" w:name="_Hlk201043596"/>
            <w:r w:rsidR="00A349F8" w:rsidRPr="00A349F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/корито стоманобетоново 53/50/200см </w:t>
            </w:r>
            <w:r w:rsidR="003421F6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- </w:t>
            </w:r>
            <w:proofErr w:type="spellStart"/>
            <w:r w:rsidR="003421F6" w:rsidRPr="003421F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сулфатоустойчив</w:t>
            </w:r>
            <w:proofErr w:type="spellEnd"/>
            <w:r w:rsidR="003421F6" w:rsidRPr="00A349F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 </w:t>
            </w:r>
            <w:r w:rsidR="003421F6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бетон </w:t>
            </w:r>
            <w:r w:rsidR="00A349F8" w:rsidRPr="00A349F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/</w:t>
            </w:r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7B5956" w14:textId="77777777" w:rsidR="009D582A" w:rsidRPr="00F257F1" w:rsidRDefault="00C05F0A" w:rsidP="0093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  <w:t>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F355F" w14:textId="77777777" w:rsidR="009D582A" w:rsidRPr="00F257F1" w:rsidRDefault="009D582A" w:rsidP="0093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4F648A" w14:textId="77777777" w:rsidR="009D582A" w:rsidRPr="00F257F1" w:rsidRDefault="009D582A" w:rsidP="0093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0D29C" w14:textId="77777777" w:rsidR="009D582A" w:rsidRPr="00F257F1" w:rsidRDefault="009D582A" w:rsidP="0093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73386B" w:rsidRPr="00F257F1" w14:paraId="1EDB021A" w14:textId="77777777" w:rsidTr="00931535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C8458" w14:textId="059421CB" w:rsidR="0073386B" w:rsidRPr="00107347" w:rsidRDefault="00107347" w:rsidP="0093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DFE55" w14:textId="057C5CE1" w:rsidR="0073386B" w:rsidRPr="00A349F8" w:rsidRDefault="0073386B" w:rsidP="00C05F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g-BG"/>
              </w:rPr>
              <w:t>Коритообразен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g-BG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g-BG"/>
              </w:rPr>
              <w:t>елемен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g-BG"/>
              </w:rPr>
              <w:t xml:space="preserve"> със сечение 0,123м</w:t>
            </w:r>
            <w:r w:rsidRPr="0010734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  <w:r w:rsidR="00A349F8" w:rsidRPr="00A349F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/улей за решетка 70/30/100см</w:t>
            </w:r>
            <w:r w:rsidR="003421F6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 - </w:t>
            </w:r>
            <w:proofErr w:type="spellStart"/>
            <w:r w:rsidR="003421F6" w:rsidRPr="003421F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сулфатоустойчив</w:t>
            </w:r>
            <w:proofErr w:type="spellEnd"/>
            <w:r w:rsidR="003421F6" w:rsidRPr="00A349F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 </w:t>
            </w:r>
            <w:r w:rsidR="003421F6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бетон </w:t>
            </w:r>
            <w:r w:rsidR="00A349F8" w:rsidRPr="00A349F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2DEF8" w14:textId="197F7F24" w:rsidR="0073386B" w:rsidRDefault="00107347" w:rsidP="0093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  <w:t>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08CA3" w14:textId="77777777" w:rsidR="0073386B" w:rsidRPr="00F257F1" w:rsidRDefault="0073386B" w:rsidP="0093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E01A10" w14:textId="77777777" w:rsidR="0073386B" w:rsidRPr="00F257F1" w:rsidRDefault="0073386B" w:rsidP="0093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54BCC8" w14:textId="77777777" w:rsidR="0073386B" w:rsidRPr="00F257F1" w:rsidRDefault="0073386B" w:rsidP="0093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C05F0A" w:rsidRPr="00F257F1" w14:paraId="39FE76AF" w14:textId="77777777" w:rsidTr="00931535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4979B" w14:textId="54ADB4D1" w:rsidR="00C05F0A" w:rsidRDefault="00F95459" w:rsidP="0093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90792" w14:textId="77777777" w:rsidR="00C05F0A" w:rsidRDefault="00C05F0A" w:rsidP="00C05F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>Пясък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46C51" w14:textId="77777777" w:rsidR="00C05F0A" w:rsidRDefault="00C05F0A" w:rsidP="0093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  <w:t>м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vertAlign w:val="superscript"/>
                <w:lang w:val="bg-BG" w:eastAsia="bg-BG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C3811" w14:textId="77777777" w:rsidR="00C05F0A" w:rsidRPr="00F257F1" w:rsidRDefault="00C05F0A" w:rsidP="0093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DFB971" w14:textId="77777777" w:rsidR="00C05F0A" w:rsidRPr="00F257F1" w:rsidRDefault="00C05F0A" w:rsidP="0093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A1904" w14:textId="77777777" w:rsidR="00C05F0A" w:rsidRPr="00F257F1" w:rsidRDefault="00C05F0A" w:rsidP="00931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 w:eastAsia="bg-BG"/>
              </w:rPr>
            </w:pPr>
          </w:p>
        </w:tc>
      </w:tr>
    </w:tbl>
    <w:p w14:paraId="43244467" w14:textId="77777777" w:rsidR="00547F73" w:rsidRPr="00547F73" w:rsidRDefault="00547F73" w:rsidP="00547F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6F0C51E0" w14:textId="77777777" w:rsidR="00F95459" w:rsidRPr="00F95459" w:rsidRDefault="00F95459" w:rsidP="00F954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F95459">
        <w:rPr>
          <w:rFonts w:ascii="Times New Roman" w:eastAsia="Times New Roman" w:hAnsi="Times New Roman" w:cs="Times New Roman"/>
          <w:sz w:val="20"/>
          <w:szCs w:val="20"/>
          <w:lang w:val="bg-BG"/>
        </w:rPr>
        <w:t>Забележки:</w:t>
      </w:r>
    </w:p>
    <w:p w14:paraId="46ADF330" w14:textId="131FCCBC" w:rsidR="00F95459" w:rsidRPr="00F95459" w:rsidRDefault="00F95459" w:rsidP="00F954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F95459">
        <w:rPr>
          <w:rFonts w:ascii="Times New Roman" w:eastAsia="Times New Roman" w:hAnsi="Times New Roman" w:cs="Times New Roman"/>
          <w:sz w:val="20"/>
          <w:szCs w:val="20"/>
          <w:lang w:val="bg-BG"/>
        </w:rPr>
        <w:t xml:space="preserve">1. Настоящата </w:t>
      </w:r>
      <w:proofErr w:type="spellStart"/>
      <w:r w:rsidRPr="00F95459">
        <w:rPr>
          <w:rFonts w:ascii="Times New Roman" w:eastAsia="Times New Roman" w:hAnsi="Times New Roman" w:cs="Times New Roman"/>
          <w:sz w:val="20"/>
          <w:szCs w:val="20"/>
          <w:lang w:val="bg-BG"/>
        </w:rPr>
        <w:t>спеификация</w:t>
      </w:r>
      <w:proofErr w:type="spellEnd"/>
      <w:r w:rsidRPr="00F95459">
        <w:rPr>
          <w:rFonts w:ascii="Times New Roman" w:eastAsia="Times New Roman" w:hAnsi="Times New Roman" w:cs="Times New Roman"/>
          <w:sz w:val="20"/>
          <w:szCs w:val="20"/>
          <w:lang w:val="bg-BG"/>
        </w:rPr>
        <w:t xml:space="preserve"> е извадка от </w:t>
      </w:r>
      <w:r w:rsidR="00AA30DA">
        <w:rPr>
          <w:rFonts w:ascii="Times New Roman" w:eastAsia="Times New Roman" w:hAnsi="Times New Roman" w:cs="Times New Roman"/>
          <w:sz w:val="20"/>
          <w:szCs w:val="20"/>
          <w:lang w:val="bg-BG"/>
        </w:rPr>
        <w:t>предвидените</w:t>
      </w:r>
      <w:r w:rsidR="0019040A" w:rsidRPr="0019040A">
        <w:rPr>
          <w:rFonts w:ascii="Times New Roman" w:eastAsia="Times New Roman" w:hAnsi="Times New Roman" w:cs="Times New Roman"/>
          <w:sz w:val="20"/>
          <w:szCs w:val="20"/>
          <w:lang w:val="bg-BG"/>
        </w:rPr>
        <w:t xml:space="preserve"> </w:t>
      </w:r>
      <w:r w:rsidR="0019040A">
        <w:rPr>
          <w:rFonts w:ascii="Times New Roman" w:eastAsia="Times New Roman" w:hAnsi="Times New Roman" w:cs="Times New Roman"/>
          <w:sz w:val="20"/>
          <w:szCs w:val="20"/>
          <w:lang w:val="bg-BG"/>
        </w:rPr>
        <w:t>СРР</w:t>
      </w:r>
      <w:r w:rsidR="00AA30DA">
        <w:rPr>
          <w:rFonts w:ascii="Times New Roman" w:eastAsia="Times New Roman" w:hAnsi="Times New Roman" w:cs="Times New Roman"/>
          <w:sz w:val="20"/>
          <w:szCs w:val="20"/>
          <w:lang w:val="bg-BG"/>
        </w:rPr>
        <w:t xml:space="preserve"> в </w:t>
      </w:r>
      <w:r w:rsidR="0019040A">
        <w:rPr>
          <w:rFonts w:ascii="Times New Roman" w:eastAsia="Times New Roman" w:hAnsi="Times New Roman" w:cs="Times New Roman"/>
          <w:sz w:val="20"/>
          <w:szCs w:val="20"/>
          <w:lang w:val="bg-BG"/>
        </w:rPr>
        <w:t xml:space="preserve">КС към </w:t>
      </w:r>
      <w:r w:rsidR="00AA30DA">
        <w:rPr>
          <w:rFonts w:ascii="Times New Roman" w:eastAsia="Times New Roman" w:hAnsi="Times New Roman" w:cs="Times New Roman"/>
          <w:sz w:val="20"/>
          <w:szCs w:val="20"/>
          <w:lang w:val="bg-BG"/>
        </w:rPr>
        <w:t>ТЗ</w:t>
      </w:r>
      <w:r w:rsidRPr="00F95459">
        <w:rPr>
          <w:rFonts w:ascii="Times New Roman" w:eastAsia="Times New Roman" w:hAnsi="Times New Roman" w:cs="Times New Roman"/>
          <w:sz w:val="20"/>
          <w:szCs w:val="20"/>
          <w:lang w:val="bg-BG"/>
        </w:rPr>
        <w:t>.</w:t>
      </w:r>
    </w:p>
    <w:p w14:paraId="1A57592C" w14:textId="77777777" w:rsidR="00F95459" w:rsidRPr="00F95459" w:rsidRDefault="00F95459" w:rsidP="00F954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F95459">
        <w:rPr>
          <w:rFonts w:ascii="Times New Roman" w:eastAsia="Times New Roman" w:hAnsi="Times New Roman" w:cs="Times New Roman"/>
          <w:sz w:val="20"/>
          <w:szCs w:val="20"/>
          <w:lang w:val="bg-BG"/>
        </w:rPr>
        <w:t xml:space="preserve">2. Кандидатите следва да </w:t>
      </w:r>
      <w:proofErr w:type="spellStart"/>
      <w:r w:rsidRPr="00F95459">
        <w:rPr>
          <w:rFonts w:ascii="Times New Roman" w:eastAsia="Times New Roman" w:hAnsi="Times New Roman" w:cs="Times New Roman"/>
          <w:sz w:val="20"/>
          <w:szCs w:val="20"/>
          <w:lang w:val="bg-BG"/>
        </w:rPr>
        <w:t>остойностят</w:t>
      </w:r>
      <w:proofErr w:type="spellEnd"/>
      <w:r w:rsidRPr="00F95459">
        <w:rPr>
          <w:rFonts w:ascii="Times New Roman" w:eastAsia="Times New Roman" w:hAnsi="Times New Roman" w:cs="Times New Roman"/>
          <w:sz w:val="20"/>
          <w:szCs w:val="20"/>
          <w:lang w:val="bg-BG"/>
        </w:rPr>
        <w:t xml:space="preserve"> отделните позиции с </w:t>
      </w:r>
      <w:r w:rsidRPr="00F95459">
        <w:rPr>
          <w:rFonts w:ascii="Times New Roman" w:eastAsia="Times New Roman" w:hAnsi="Times New Roman" w:cs="Times New Roman"/>
          <w:sz w:val="20"/>
          <w:szCs w:val="20"/>
          <w:u w:val="single"/>
          <w:lang w:val="bg-BG"/>
        </w:rPr>
        <w:t>единични  цени, франко обекта</w:t>
      </w:r>
      <w:r w:rsidRPr="00F95459">
        <w:rPr>
          <w:rFonts w:ascii="Times New Roman" w:eastAsia="Times New Roman" w:hAnsi="Times New Roman" w:cs="Times New Roman"/>
          <w:sz w:val="20"/>
          <w:szCs w:val="20"/>
          <w:lang w:val="bg-BG"/>
        </w:rPr>
        <w:t xml:space="preserve"> без ДДС.</w:t>
      </w:r>
    </w:p>
    <w:p w14:paraId="2404B392" w14:textId="77777777" w:rsidR="00F95459" w:rsidRPr="00F95459" w:rsidRDefault="00F95459" w:rsidP="00F954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F95459">
        <w:rPr>
          <w:rFonts w:ascii="Times New Roman" w:eastAsia="Times New Roman" w:hAnsi="Times New Roman" w:cs="Times New Roman"/>
          <w:sz w:val="20"/>
          <w:szCs w:val="20"/>
          <w:lang w:val="bg-BG"/>
        </w:rPr>
        <w:t>3. В забележки кандидатите могат да отбележат специфични особености, свързани с вида  на материала, доставчика, начина на доставка и транспорт до обекта.</w:t>
      </w:r>
    </w:p>
    <w:p w14:paraId="63699F8F" w14:textId="77777777" w:rsidR="00F95459" w:rsidRPr="00F95459" w:rsidRDefault="00F95459" w:rsidP="00F954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661B21A4" w14:textId="77777777" w:rsidR="00F95459" w:rsidRPr="00F95459" w:rsidRDefault="00F95459" w:rsidP="00F954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</w:p>
    <w:p w14:paraId="39E6719C" w14:textId="77777777" w:rsidR="00F95459" w:rsidRPr="00F95459" w:rsidRDefault="00F95459" w:rsidP="00F954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</w:p>
    <w:p w14:paraId="58A15020" w14:textId="77777777" w:rsidR="00F95459" w:rsidRPr="00F95459" w:rsidRDefault="00F95459" w:rsidP="00F95459">
      <w:pPr>
        <w:spacing w:after="0" w:line="240" w:lineRule="auto"/>
        <w:rPr>
          <w:rFonts w:ascii="TmsCyr" w:eastAsia="Times New Roman" w:hAnsi="TmsCyr" w:cs="Times New Roman"/>
          <w:sz w:val="20"/>
          <w:szCs w:val="20"/>
          <w:lang w:val="bg-BG"/>
        </w:rPr>
      </w:pPr>
      <w:r w:rsidRPr="00F95459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КАНДИДАТ-</w:t>
      </w:r>
      <w:r w:rsidRPr="00F95459">
        <w:rPr>
          <w:rFonts w:ascii="TmsCyr" w:eastAsia="Times New Roman" w:hAnsi="TmsCyr" w:cs="Times New Roman"/>
          <w:sz w:val="20"/>
          <w:szCs w:val="20"/>
          <w:lang w:val="en-AU"/>
        </w:rPr>
        <w:t>ИЗПЪЛНИТЕЛ: ....................................</w:t>
      </w:r>
    </w:p>
    <w:p w14:paraId="3F8BCF64" w14:textId="77777777" w:rsidR="00F95459" w:rsidRPr="00F95459" w:rsidRDefault="00F95459" w:rsidP="00F95459">
      <w:pPr>
        <w:spacing w:after="0" w:line="240" w:lineRule="auto"/>
        <w:ind w:left="2552"/>
        <w:rPr>
          <w:rFonts w:ascii="TmsCyr" w:eastAsia="Times New Roman" w:hAnsi="TmsCyr" w:cs="Times New Roman"/>
          <w:sz w:val="20"/>
          <w:szCs w:val="20"/>
          <w:lang w:val="bg-BG"/>
        </w:rPr>
      </w:pPr>
      <w:r w:rsidRPr="00F95459">
        <w:rPr>
          <w:rFonts w:ascii="TmsCyr" w:eastAsia="Times New Roman" w:hAnsi="TmsCyr" w:cs="Times New Roman"/>
          <w:sz w:val="20"/>
          <w:szCs w:val="20"/>
          <w:lang w:val="en-AU"/>
        </w:rPr>
        <w:t>/................................../</w:t>
      </w:r>
    </w:p>
    <w:p w14:paraId="719FFB27" w14:textId="77777777" w:rsidR="00F95459" w:rsidRPr="00F95459" w:rsidRDefault="00F95459" w:rsidP="00F95459">
      <w:pPr>
        <w:spacing w:after="0" w:line="240" w:lineRule="auto"/>
        <w:ind w:left="2694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F95459">
        <w:rPr>
          <w:rFonts w:ascii="Times New Roman" w:eastAsia="Times New Roman" w:hAnsi="Times New Roman" w:cs="Times New Roman"/>
          <w:sz w:val="20"/>
          <w:szCs w:val="20"/>
          <w:lang w:val="bg-BG"/>
        </w:rPr>
        <w:t>Подпис и печат</w:t>
      </w:r>
    </w:p>
    <w:p w14:paraId="2173007B" w14:textId="77777777" w:rsidR="00F95459" w:rsidRPr="00F95459" w:rsidRDefault="00F95459" w:rsidP="00F954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53E62528" w14:textId="77777777" w:rsidR="00F95459" w:rsidRPr="00F95459" w:rsidRDefault="00F95459" w:rsidP="00F954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3F2C4B65" w14:textId="77777777" w:rsidR="00F95459" w:rsidRPr="00F95459" w:rsidRDefault="00F95459" w:rsidP="00F95459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F95459">
        <w:rPr>
          <w:rFonts w:ascii="Times New Roman" w:eastAsia="Times New Roman" w:hAnsi="Times New Roman" w:cs="Times New Roman"/>
          <w:sz w:val="20"/>
          <w:szCs w:val="20"/>
          <w:lang w:val="ru-RU"/>
        </w:rPr>
        <w:t>Дата …………………….</w:t>
      </w:r>
    </w:p>
    <w:p w14:paraId="21552FB2" w14:textId="77777777" w:rsidR="00F95459" w:rsidRPr="00F95459" w:rsidRDefault="00F95459" w:rsidP="00F95459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F95459">
        <w:rPr>
          <w:rFonts w:ascii="Times New Roman" w:eastAsia="Times New Roman" w:hAnsi="Times New Roman" w:cs="Times New Roman"/>
          <w:sz w:val="20"/>
          <w:szCs w:val="20"/>
          <w:lang w:val="ru-RU"/>
        </w:rPr>
        <w:t>Място …………………..</w:t>
      </w:r>
    </w:p>
    <w:p w14:paraId="0473981F" w14:textId="7E89298F" w:rsidR="001A4326" w:rsidRDefault="003421F6" w:rsidP="00F95459">
      <w:pPr>
        <w:spacing w:after="0" w:line="240" w:lineRule="auto"/>
      </w:pPr>
    </w:p>
    <w:sectPr w:rsidR="001A4326">
      <w:headerReference w:type="default" r:id="rId6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4B8BF" w14:textId="77777777" w:rsidR="008621C1" w:rsidRDefault="008621C1" w:rsidP="00547F73">
      <w:pPr>
        <w:spacing w:after="0" w:line="240" w:lineRule="auto"/>
      </w:pPr>
      <w:r>
        <w:separator/>
      </w:r>
    </w:p>
  </w:endnote>
  <w:endnote w:type="continuationSeparator" w:id="0">
    <w:p w14:paraId="220C0587" w14:textId="77777777" w:rsidR="008621C1" w:rsidRDefault="008621C1" w:rsidP="00547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F8C64" w14:textId="77777777" w:rsidR="008621C1" w:rsidRDefault="008621C1" w:rsidP="00547F73">
      <w:pPr>
        <w:spacing w:after="0" w:line="240" w:lineRule="auto"/>
      </w:pPr>
      <w:r>
        <w:separator/>
      </w:r>
    </w:p>
  </w:footnote>
  <w:footnote w:type="continuationSeparator" w:id="0">
    <w:p w14:paraId="7C07BC9B" w14:textId="77777777" w:rsidR="008621C1" w:rsidRDefault="008621C1" w:rsidP="00547F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9639"/>
    </w:tblGrid>
    <w:tr w:rsidR="00547F73" w:rsidRPr="00007C24" w14:paraId="62D76B33" w14:textId="77777777" w:rsidTr="001F423B">
      <w:trPr>
        <w:cantSplit/>
        <w:trHeight w:val="274"/>
      </w:trPr>
      <w:tc>
        <w:tcPr>
          <w:tcW w:w="9639" w:type="dxa"/>
          <w:tcBorders>
            <w:top w:val="nil"/>
            <w:left w:val="nil"/>
            <w:bottom w:val="nil"/>
            <w:right w:val="nil"/>
          </w:tcBorders>
        </w:tcPr>
        <w:p w14:paraId="326EE1C1" w14:textId="0B6C34C3" w:rsidR="00547F73" w:rsidRPr="00007C24" w:rsidRDefault="00547F73" w:rsidP="001F423B">
          <w:pPr>
            <w:pStyle w:val="Header"/>
            <w:tabs>
              <w:tab w:val="right" w:pos="1593"/>
            </w:tabs>
            <w:jc w:val="right"/>
            <w:rPr>
              <w:rFonts w:ascii="Times New Roman" w:hAnsi="Times New Roman" w:cs="Times New Roman"/>
              <w:b/>
              <w:sz w:val="20"/>
            </w:rPr>
          </w:pPr>
          <w:r w:rsidRPr="00007C24">
            <w:rPr>
              <w:rFonts w:ascii="Times New Roman" w:hAnsi="Times New Roman" w:cs="Times New Roman"/>
              <w:b/>
              <w:sz w:val="20"/>
            </w:rPr>
            <w:tab/>
          </w:r>
          <w:proofErr w:type="spellStart"/>
          <w:r w:rsidRPr="00007C24">
            <w:rPr>
              <w:rFonts w:ascii="Times New Roman" w:hAnsi="Times New Roman" w:cs="Times New Roman"/>
              <w:b/>
              <w:sz w:val="20"/>
            </w:rPr>
            <w:t>Стр</w:t>
          </w:r>
          <w:proofErr w:type="spellEnd"/>
          <w:r w:rsidRPr="00007C24">
            <w:rPr>
              <w:rFonts w:ascii="Times New Roman" w:hAnsi="Times New Roman" w:cs="Times New Roman"/>
              <w:b/>
              <w:sz w:val="20"/>
            </w:rPr>
            <w:t xml:space="preserve">. </w:t>
          </w:r>
          <w:r w:rsidRPr="00007C24">
            <w:rPr>
              <w:rStyle w:val="PageNumber"/>
              <w:rFonts w:ascii="Times New Roman" w:hAnsi="Times New Roman" w:cs="Times New Roman"/>
              <w:b/>
              <w:sz w:val="20"/>
            </w:rPr>
            <w:fldChar w:fldCharType="begin"/>
          </w:r>
          <w:r w:rsidRPr="00007C24">
            <w:rPr>
              <w:rStyle w:val="PageNumber"/>
              <w:rFonts w:ascii="Times New Roman" w:hAnsi="Times New Roman" w:cs="Times New Roman"/>
              <w:b/>
              <w:sz w:val="20"/>
            </w:rPr>
            <w:instrText xml:space="preserve"> PAGE </w:instrText>
          </w:r>
          <w:r w:rsidRPr="00007C24">
            <w:rPr>
              <w:rStyle w:val="PageNumber"/>
              <w:rFonts w:ascii="Times New Roman" w:hAnsi="Times New Roman" w:cs="Times New Roman"/>
              <w:b/>
              <w:sz w:val="20"/>
            </w:rPr>
            <w:fldChar w:fldCharType="separate"/>
          </w:r>
          <w:r w:rsidR="00851E06">
            <w:rPr>
              <w:rStyle w:val="PageNumber"/>
              <w:rFonts w:ascii="Times New Roman" w:hAnsi="Times New Roman" w:cs="Times New Roman"/>
              <w:b/>
              <w:noProof/>
              <w:sz w:val="20"/>
            </w:rPr>
            <w:t>1</w:t>
          </w:r>
          <w:r w:rsidRPr="00007C24">
            <w:rPr>
              <w:rStyle w:val="PageNumber"/>
              <w:rFonts w:ascii="Times New Roman" w:hAnsi="Times New Roman" w:cs="Times New Roman"/>
              <w:b/>
              <w:sz w:val="20"/>
            </w:rPr>
            <w:fldChar w:fldCharType="end"/>
          </w:r>
          <w:r w:rsidRPr="00007C24">
            <w:rPr>
              <w:rStyle w:val="PageNumber"/>
              <w:rFonts w:ascii="Times New Roman" w:hAnsi="Times New Roman" w:cs="Times New Roman"/>
              <w:b/>
              <w:sz w:val="20"/>
            </w:rPr>
            <w:t>/</w:t>
          </w:r>
          <w:r w:rsidRPr="00007C24">
            <w:rPr>
              <w:rStyle w:val="PageNumber"/>
              <w:rFonts w:ascii="Times New Roman" w:hAnsi="Times New Roman" w:cs="Times New Roman"/>
              <w:b/>
              <w:sz w:val="20"/>
            </w:rPr>
            <w:fldChar w:fldCharType="begin"/>
          </w:r>
          <w:r w:rsidRPr="00007C24">
            <w:rPr>
              <w:rStyle w:val="PageNumber"/>
              <w:rFonts w:ascii="Times New Roman" w:hAnsi="Times New Roman" w:cs="Times New Roman"/>
              <w:b/>
              <w:sz w:val="20"/>
            </w:rPr>
            <w:instrText xml:space="preserve"> NUMPAGES </w:instrText>
          </w:r>
          <w:r w:rsidRPr="00007C24">
            <w:rPr>
              <w:rStyle w:val="PageNumber"/>
              <w:rFonts w:ascii="Times New Roman" w:hAnsi="Times New Roman" w:cs="Times New Roman"/>
              <w:b/>
              <w:sz w:val="20"/>
            </w:rPr>
            <w:fldChar w:fldCharType="separate"/>
          </w:r>
          <w:r w:rsidR="00851E06">
            <w:rPr>
              <w:rStyle w:val="PageNumber"/>
              <w:rFonts w:ascii="Times New Roman" w:hAnsi="Times New Roman" w:cs="Times New Roman"/>
              <w:b/>
              <w:noProof/>
              <w:sz w:val="20"/>
            </w:rPr>
            <w:t>1</w:t>
          </w:r>
          <w:r w:rsidRPr="00007C24">
            <w:rPr>
              <w:rStyle w:val="PageNumber"/>
              <w:rFonts w:ascii="Times New Roman" w:hAnsi="Times New Roman" w:cs="Times New Roman"/>
              <w:b/>
              <w:sz w:val="20"/>
            </w:rPr>
            <w:fldChar w:fldCharType="end"/>
          </w:r>
        </w:p>
      </w:tc>
    </w:tr>
  </w:tbl>
  <w:p w14:paraId="7D38654E" w14:textId="77777777" w:rsidR="00547F73" w:rsidRDefault="00547F7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CA"/>
    <w:rsid w:val="00007C24"/>
    <w:rsid w:val="00107347"/>
    <w:rsid w:val="0012715B"/>
    <w:rsid w:val="00142085"/>
    <w:rsid w:val="0019040A"/>
    <w:rsid w:val="001F423B"/>
    <w:rsid w:val="001F78C6"/>
    <w:rsid w:val="00212EB8"/>
    <w:rsid w:val="002572EA"/>
    <w:rsid w:val="0029634B"/>
    <w:rsid w:val="002F05D7"/>
    <w:rsid w:val="003421F6"/>
    <w:rsid w:val="00547F73"/>
    <w:rsid w:val="00555612"/>
    <w:rsid w:val="005C0CFE"/>
    <w:rsid w:val="0066266D"/>
    <w:rsid w:val="00701708"/>
    <w:rsid w:val="0073386B"/>
    <w:rsid w:val="007A39DD"/>
    <w:rsid w:val="00851E06"/>
    <w:rsid w:val="008621C1"/>
    <w:rsid w:val="009B6D88"/>
    <w:rsid w:val="009D582A"/>
    <w:rsid w:val="00A349F8"/>
    <w:rsid w:val="00AA30DA"/>
    <w:rsid w:val="00B7792D"/>
    <w:rsid w:val="00BE6440"/>
    <w:rsid w:val="00C05F0A"/>
    <w:rsid w:val="00D45130"/>
    <w:rsid w:val="00E913CA"/>
    <w:rsid w:val="00EA0CF6"/>
    <w:rsid w:val="00F817B4"/>
    <w:rsid w:val="00F95459"/>
    <w:rsid w:val="00FA06D4"/>
    <w:rsid w:val="00FA7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5677F"/>
  <w15:docId w15:val="{7BB7E001-C349-403F-B08A-86E751775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47F7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547F73"/>
  </w:style>
  <w:style w:type="paragraph" w:styleId="Footer">
    <w:name w:val="footer"/>
    <w:basedOn w:val="Normal"/>
    <w:link w:val="FooterChar"/>
    <w:uiPriority w:val="99"/>
    <w:unhideWhenUsed/>
    <w:rsid w:val="00547F7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7F73"/>
  </w:style>
  <w:style w:type="character" w:styleId="PageNumber">
    <w:name w:val="page number"/>
    <w:basedOn w:val="DefaultParagraphFont"/>
    <w:rsid w:val="00547F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Hristina Krosnarova</dc:creator>
  <cp:lastModifiedBy>Hristina Krosnarova</cp:lastModifiedBy>
  <cp:revision>3</cp:revision>
  <cp:lastPrinted>2025-06-26T05:43:00Z</cp:lastPrinted>
  <dcterms:created xsi:type="dcterms:W3CDTF">2025-06-17T12:06:00Z</dcterms:created>
  <dcterms:modified xsi:type="dcterms:W3CDTF">2025-06-26T05:43:00Z</dcterms:modified>
</cp:coreProperties>
</file>